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A6D" w:rsidRPr="008F5AF0" w:rsidRDefault="00A92A6D" w:rsidP="00A92A6D">
      <w:pPr>
        <w:rPr>
          <w:b/>
          <w:sz w:val="22"/>
          <w:szCs w:val="22"/>
        </w:rPr>
      </w:pPr>
      <w:bookmarkStart w:id="0" w:name="_GoBack"/>
      <w:bookmarkEnd w:id="0"/>
    </w:p>
    <w:p w:rsidR="00BA0287" w:rsidRDefault="00BA0287" w:rsidP="00A92A6D">
      <w:pPr>
        <w:spacing w:after="60"/>
        <w:rPr>
          <w:b/>
        </w:rPr>
      </w:pPr>
    </w:p>
    <w:p w:rsidR="002340F9" w:rsidRPr="008F5AF0" w:rsidRDefault="00922948" w:rsidP="00A92A6D">
      <w:pPr>
        <w:spacing w:after="60"/>
        <w:rPr>
          <w:b/>
        </w:rPr>
      </w:pPr>
      <w:r w:rsidRPr="008F5AF0">
        <w:rPr>
          <w:b/>
        </w:rPr>
        <w:t xml:space="preserve">ATTEND, EXAMINE &amp; </w:t>
      </w:r>
      <w:r w:rsidR="002340F9" w:rsidRPr="008F5AF0">
        <w:rPr>
          <w:b/>
        </w:rPr>
        <w:t>DISCERN</w:t>
      </w:r>
      <w:r w:rsidR="004D56FE" w:rsidRPr="008F5AF0">
        <w:rPr>
          <w:b/>
        </w:rPr>
        <w:t xml:space="preserve"> </w:t>
      </w:r>
    </w:p>
    <w:p w:rsidR="00C3302C" w:rsidRPr="008F5AF0" w:rsidRDefault="001B7F72" w:rsidP="00A92A6D">
      <w:pPr>
        <w:spacing w:after="60"/>
        <w:rPr>
          <w:i/>
        </w:rPr>
      </w:pPr>
      <w:r>
        <w:rPr>
          <w:i/>
        </w:rPr>
        <w:t xml:space="preserve">View, read, and </w:t>
      </w:r>
      <w:r w:rsidR="00922948" w:rsidRPr="008F5AF0">
        <w:rPr>
          <w:i/>
        </w:rPr>
        <w:t xml:space="preserve">listen </w:t>
      </w:r>
      <w:r w:rsidR="002340F9" w:rsidRPr="008F5AF0">
        <w:rPr>
          <w:i/>
        </w:rPr>
        <w:t>with focus</w:t>
      </w:r>
      <w:r w:rsidR="004D56FE" w:rsidRPr="008F5AF0">
        <w:rPr>
          <w:i/>
        </w:rPr>
        <w:t>ed attention to what matters.</w:t>
      </w:r>
      <w:r w:rsidR="00922948" w:rsidRPr="008F5AF0">
        <w:rPr>
          <w:i/>
        </w:rPr>
        <w:t xml:space="preserve"> Examine closely and methodically, discerning important though easily overlooked </w:t>
      </w:r>
      <w:r w:rsidR="00F6587A">
        <w:rPr>
          <w:i/>
        </w:rPr>
        <w:t>details</w:t>
      </w:r>
      <w:r w:rsidR="00424E17">
        <w:rPr>
          <w:i/>
        </w:rPr>
        <w:t xml:space="preserve"> and patterns</w:t>
      </w:r>
      <w:r w:rsidR="00D92525">
        <w:rPr>
          <w:i/>
        </w:rPr>
        <w:t>.</w:t>
      </w:r>
    </w:p>
    <w:p w:rsidR="00437D5B" w:rsidRPr="008F5AF0" w:rsidRDefault="00437D5B" w:rsidP="00A92A6D">
      <w:pPr>
        <w:spacing w:after="60"/>
        <w:rPr>
          <w:b/>
        </w:rPr>
      </w:pPr>
    </w:p>
    <w:p w:rsidR="00922948" w:rsidRPr="008F5AF0" w:rsidRDefault="008F5AF0" w:rsidP="00922948">
      <w:pPr>
        <w:spacing w:after="60"/>
        <w:rPr>
          <w:b/>
          <w:color w:val="FF0000"/>
        </w:rPr>
      </w:pPr>
      <w:r w:rsidRPr="008F5AF0">
        <w:rPr>
          <w:b/>
        </w:rPr>
        <w:t xml:space="preserve">QUESTION &amp; </w:t>
      </w:r>
      <w:r w:rsidR="00922948" w:rsidRPr="008F5AF0">
        <w:rPr>
          <w:b/>
        </w:rPr>
        <w:t>INVESTIGATE</w:t>
      </w:r>
    </w:p>
    <w:p w:rsidR="00922948" w:rsidRPr="008F5AF0" w:rsidRDefault="00922948" w:rsidP="00922948">
      <w:pPr>
        <w:spacing w:after="60"/>
        <w:rPr>
          <w:i/>
        </w:rPr>
      </w:pPr>
      <w:r w:rsidRPr="008F5AF0">
        <w:rPr>
          <w:i/>
        </w:rPr>
        <w:t xml:space="preserve">Ask </w:t>
      </w:r>
      <w:r w:rsidR="00D92525">
        <w:rPr>
          <w:i/>
        </w:rPr>
        <w:t xml:space="preserve">and refine a </w:t>
      </w:r>
      <w:r w:rsidRPr="008F5AF0">
        <w:rPr>
          <w:i/>
        </w:rPr>
        <w:t xml:space="preserve">researchable </w:t>
      </w:r>
      <w:r w:rsidR="00F6587A">
        <w:rPr>
          <w:i/>
        </w:rPr>
        <w:t xml:space="preserve">question, design a valid </w:t>
      </w:r>
      <w:r w:rsidRPr="008F5AF0">
        <w:rPr>
          <w:i/>
        </w:rPr>
        <w:t>experiment or inquiry, and gather appropriate information to complete the inquiry.</w:t>
      </w:r>
    </w:p>
    <w:p w:rsidR="00922948" w:rsidRPr="008F5AF0" w:rsidRDefault="00922948" w:rsidP="00922948">
      <w:pPr>
        <w:spacing w:after="60"/>
        <w:rPr>
          <w:i/>
        </w:rPr>
      </w:pPr>
    </w:p>
    <w:p w:rsidR="0075677D" w:rsidRPr="008F5AF0" w:rsidRDefault="00922948" w:rsidP="00A92A6D">
      <w:pPr>
        <w:spacing w:after="60"/>
        <w:rPr>
          <w:b/>
          <w:color w:val="FF0000"/>
        </w:rPr>
      </w:pPr>
      <w:r w:rsidRPr="008F5AF0">
        <w:rPr>
          <w:b/>
        </w:rPr>
        <w:t>INFER</w:t>
      </w:r>
      <w:r w:rsidR="002340F9" w:rsidRPr="008F5AF0">
        <w:rPr>
          <w:b/>
        </w:rPr>
        <w:t>,</w:t>
      </w:r>
      <w:r w:rsidR="0075677D" w:rsidRPr="008F5AF0">
        <w:rPr>
          <w:b/>
        </w:rPr>
        <w:t xml:space="preserve"> </w:t>
      </w:r>
      <w:r w:rsidRPr="008F5AF0">
        <w:rPr>
          <w:b/>
        </w:rPr>
        <w:t>INTERPRET &amp; EXPLAIN</w:t>
      </w:r>
    </w:p>
    <w:p w:rsidR="004D56FE" w:rsidRPr="008F5AF0" w:rsidRDefault="00424E17" w:rsidP="00A92A6D">
      <w:pPr>
        <w:spacing w:after="60"/>
        <w:rPr>
          <w:i/>
        </w:rPr>
      </w:pPr>
      <w:r w:rsidRPr="00424E17">
        <w:rPr>
          <w:i/>
        </w:rPr>
        <w:t>D</w:t>
      </w:r>
      <w:r w:rsidR="007E1A3D" w:rsidRPr="00424E17">
        <w:rPr>
          <w:i/>
        </w:rPr>
        <w:t xml:space="preserve">evelop </w:t>
      </w:r>
      <w:r w:rsidR="0075677D" w:rsidRPr="00424E17">
        <w:rPr>
          <w:i/>
        </w:rPr>
        <w:t xml:space="preserve">powerful </w:t>
      </w:r>
      <w:r w:rsidR="00922948" w:rsidRPr="00424E17">
        <w:rPr>
          <w:i/>
        </w:rPr>
        <w:t>meaning</w:t>
      </w:r>
      <w:r w:rsidR="00750B71">
        <w:rPr>
          <w:i/>
        </w:rPr>
        <w:t xml:space="preserve">s, </w:t>
      </w:r>
      <w:r w:rsidR="0075677D" w:rsidRPr="00424E17">
        <w:rPr>
          <w:i/>
        </w:rPr>
        <w:t>model</w:t>
      </w:r>
      <w:r w:rsidR="00750B71">
        <w:rPr>
          <w:i/>
        </w:rPr>
        <w:t xml:space="preserve">s, and </w:t>
      </w:r>
      <w:r w:rsidR="00922948" w:rsidRPr="00424E17">
        <w:rPr>
          <w:i/>
        </w:rPr>
        <w:t>theories</w:t>
      </w:r>
      <w:r>
        <w:rPr>
          <w:i/>
        </w:rPr>
        <w:t xml:space="preserve"> based on evidence and analysis</w:t>
      </w:r>
      <w:r w:rsidR="0075677D" w:rsidRPr="00424E17">
        <w:rPr>
          <w:i/>
        </w:rPr>
        <w:t>.</w:t>
      </w:r>
      <w:r w:rsidR="0075677D" w:rsidRPr="008F5AF0">
        <w:rPr>
          <w:i/>
        </w:rPr>
        <w:t xml:space="preserve">   </w:t>
      </w:r>
    </w:p>
    <w:p w:rsidR="0075677D" w:rsidRPr="008F5AF0" w:rsidRDefault="0075677D" w:rsidP="00A92A6D">
      <w:pPr>
        <w:spacing w:after="60"/>
        <w:rPr>
          <w:i/>
        </w:rPr>
      </w:pPr>
    </w:p>
    <w:p w:rsidR="0075677D" w:rsidRPr="008F5AF0" w:rsidRDefault="0075677D" w:rsidP="00A92A6D">
      <w:pPr>
        <w:spacing w:after="60"/>
        <w:rPr>
          <w:b/>
        </w:rPr>
      </w:pPr>
      <w:r w:rsidRPr="008F5AF0">
        <w:rPr>
          <w:b/>
        </w:rPr>
        <w:t xml:space="preserve">CONSTRUCT </w:t>
      </w:r>
      <w:r w:rsidR="00922948" w:rsidRPr="008F5AF0">
        <w:rPr>
          <w:b/>
        </w:rPr>
        <w:t>&amp; CRITIQUE</w:t>
      </w:r>
      <w:r w:rsidRPr="008F5AF0">
        <w:rPr>
          <w:b/>
        </w:rPr>
        <w:t xml:space="preserve"> ARGUMENTS</w:t>
      </w:r>
    </w:p>
    <w:p w:rsidR="00FA4DBA" w:rsidRDefault="006F0D10" w:rsidP="00A92A6D">
      <w:pPr>
        <w:spacing w:after="60"/>
        <w:rPr>
          <w:i/>
        </w:rPr>
      </w:pPr>
      <w:r>
        <w:rPr>
          <w:i/>
        </w:rPr>
        <w:t>Build</w:t>
      </w:r>
      <w:r w:rsidR="00424E17">
        <w:rPr>
          <w:i/>
        </w:rPr>
        <w:t xml:space="preserve"> a case for and defend</w:t>
      </w:r>
      <w:r w:rsidR="0075677D" w:rsidRPr="008F5AF0">
        <w:rPr>
          <w:i/>
        </w:rPr>
        <w:t xml:space="preserve"> conclusions</w:t>
      </w:r>
      <w:r w:rsidR="00424E17">
        <w:rPr>
          <w:i/>
        </w:rPr>
        <w:t xml:space="preserve"> reached</w:t>
      </w:r>
      <w:r w:rsidR="0075677D" w:rsidRPr="008F5AF0">
        <w:rPr>
          <w:i/>
        </w:rPr>
        <w:t xml:space="preserve">, based in </w:t>
      </w:r>
      <w:r>
        <w:rPr>
          <w:i/>
        </w:rPr>
        <w:t>sound logic</w:t>
      </w:r>
      <w:r w:rsidR="0075677D" w:rsidRPr="008F5AF0">
        <w:rPr>
          <w:i/>
        </w:rPr>
        <w:t xml:space="preserve"> and </w:t>
      </w:r>
      <w:r>
        <w:rPr>
          <w:i/>
        </w:rPr>
        <w:t>valid</w:t>
      </w:r>
      <w:r w:rsidR="0075677D" w:rsidRPr="008F5AF0">
        <w:rPr>
          <w:i/>
        </w:rPr>
        <w:t xml:space="preserve"> </w:t>
      </w:r>
      <w:proofErr w:type="gramStart"/>
      <w:r w:rsidR="0075677D" w:rsidRPr="008F5AF0">
        <w:rPr>
          <w:i/>
        </w:rPr>
        <w:t>evidence</w:t>
      </w:r>
      <w:proofErr w:type="gramEnd"/>
      <w:r w:rsidR="0075677D" w:rsidRPr="008F5AF0">
        <w:rPr>
          <w:i/>
        </w:rPr>
        <w:t>.</w:t>
      </w:r>
      <w:r w:rsidR="00922948" w:rsidRPr="008F5AF0">
        <w:rPr>
          <w:i/>
        </w:rPr>
        <w:t xml:space="preserve"> </w:t>
      </w:r>
      <w:r w:rsidR="00BE4625" w:rsidRPr="008F5AF0">
        <w:rPr>
          <w:i/>
        </w:rPr>
        <w:t>Question</w:t>
      </w:r>
      <w:r w:rsidR="0075677D" w:rsidRPr="008F5AF0">
        <w:rPr>
          <w:i/>
        </w:rPr>
        <w:t xml:space="preserve"> and critique the </w:t>
      </w:r>
      <w:r w:rsidR="00FA4DBA">
        <w:rPr>
          <w:i/>
        </w:rPr>
        <w:t xml:space="preserve">arguments </w:t>
      </w:r>
      <w:r w:rsidR="0075677D" w:rsidRPr="008F5AF0">
        <w:rPr>
          <w:i/>
        </w:rPr>
        <w:t>of other</w:t>
      </w:r>
      <w:r w:rsidR="00023359" w:rsidRPr="008F5AF0">
        <w:rPr>
          <w:i/>
        </w:rPr>
        <w:t>s</w:t>
      </w:r>
      <w:r w:rsidR="007E1A3D">
        <w:rPr>
          <w:i/>
        </w:rPr>
        <w:t>, as warranted</w:t>
      </w:r>
      <w:r w:rsidR="0075677D" w:rsidRPr="008F5AF0">
        <w:rPr>
          <w:i/>
        </w:rPr>
        <w:t xml:space="preserve">. </w:t>
      </w:r>
    </w:p>
    <w:p w:rsidR="008F5AF0" w:rsidRPr="008F5AF0" w:rsidRDefault="008F5AF0" w:rsidP="008F5AF0">
      <w:pPr>
        <w:spacing w:after="60"/>
      </w:pPr>
    </w:p>
    <w:p w:rsidR="008F5AF0" w:rsidRPr="008F5AF0" w:rsidRDefault="008F5AF0" w:rsidP="008F5AF0">
      <w:pPr>
        <w:spacing w:after="60"/>
        <w:rPr>
          <w:b/>
        </w:rPr>
      </w:pPr>
      <w:r w:rsidRPr="008F5AF0">
        <w:rPr>
          <w:b/>
        </w:rPr>
        <w:t>COMMUNICATE</w:t>
      </w:r>
    </w:p>
    <w:p w:rsidR="00D7318B" w:rsidRPr="00D7318B" w:rsidRDefault="00D7318B" w:rsidP="00A92A6D">
      <w:pPr>
        <w:spacing w:after="60"/>
        <w:rPr>
          <w:i/>
        </w:rPr>
      </w:pPr>
      <w:r w:rsidRPr="00D7318B">
        <w:rPr>
          <w:i/>
        </w:rPr>
        <w:t>Make ideas and information understood, mindful of audience, purpose, and setting.</w:t>
      </w:r>
    </w:p>
    <w:p w:rsidR="008F5AF0" w:rsidRPr="008F5AF0" w:rsidRDefault="008F5AF0" w:rsidP="00A92A6D">
      <w:pPr>
        <w:spacing w:after="60"/>
        <w:rPr>
          <w:b/>
        </w:rPr>
      </w:pPr>
    </w:p>
    <w:p w:rsidR="0075677D" w:rsidRPr="008F5AF0" w:rsidRDefault="00E65F25" w:rsidP="00A92A6D">
      <w:pPr>
        <w:spacing w:after="60"/>
        <w:rPr>
          <w:b/>
        </w:rPr>
      </w:pPr>
      <w:r>
        <w:rPr>
          <w:b/>
        </w:rPr>
        <w:t xml:space="preserve">PLAN, </w:t>
      </w:r>
      <w:r w:rsidR="00424E17">
        <w:rPr>
          <w:b/>
        </w:rPr>
        <w:t>ASSESS</w:t>
      </w:r>
      <w:r w:rsidR="001F073F">
        <w:rPr>
          <w:b/>
        </w:rPr>
        <w:t xml:space="preserve"> &amp; </w:t>
      </w:r>
      <w:r w:rsidR="008F5AF0" w:rsidRPr="008F5AF0">
        <w:rPr>
          <w:b/>
        </w:rPr>
        <w:t xml:space="preserve">ADAPT </w:t>
      </w:r>
    </w:p>
    <w:p w:rsidR="00E65F25" w:rsidRPr="008F5AF0" w:rsidRDefault="00D65FD1" w:rsidP="00E65F25">
      <w:pPr>
        <w:spacing w:after="60"/>
        <w:rPr>
          <w:i/>
        </w:rPr>
      </w:pPr>
      <w:r>
        <w:rPr>
          <w:i/>
        </w:rPr>
        <w:t xml:space="preserve">Frame </w:t>
      </w:r>
      <w:r w:rsidR="00424E17">
        <w:rPr>
          <w:i/>
        </w:rPr>
        <w:t>and</w:t>
      </w:r>
      <w:r>
        <w:rPr>
          <w:i/>
        </w:rPr>
        <w:t xml:space="preserve"> clarify goals,</w:t>
      </w:r>
      <w:r w:rsidR="006F0D10">
        <w:rPr>
          <w:i/>
        </w:rPr>
        <w:t xml:space="preserve"> and </w:t>
      </w:r>
      <w:r>
        <w:rPr>
          <w:i/>
        </w:rPr>
        <w:t>m</w:t>
      </w:r>
      <w:r w:rsidR="0075677D" w:rsidRPr="008F5AF0">
        <w:rPr>
          <w:i/>
        </w:rPr>
        <w:t xml:space="preserve">ake </w:t>
      </w:r>
      <w:r>
        <w:rPr>
          <w:i/>
        </w:rPr>
        <w:t>deliberate plans</w:t>
      </w:r>
      <w:r w:rsidR="00E65F25">
        <w:rPr>
          <w:i/>
        </w:rPr>
        <w:t xml:space="preserve"> </w:t>
      </w:r>
      <w:r w:rsidR="006F0D10">
        <w:rPr>
          <w:i/>
        </w:rPr>
        <w:t>for</w:t>
      </w:r>
      <w:r w:rsidR="0075677D" w:rsidRPr="008F5AF0">
        <w:rPr>
          <w:i/>
        </w:rPr>
        <w:t xml:space="preserve"> </w:t>
      </w:r>
      <w:r w:rsidR="006F0D10">
        <w:rPr>
          <w:i/>
        </w:rPr>
        <w:t>how to</w:t>
      </w:r>
      <w:r>
        <w:rPr>
          <w:i/>
        </w:rPr>
        <w:t xml:space="preserve"> achieve </w:t>
      </w:r>
      <w:r w:rsidR="006F0D10">
        <w:rPr>
          <w:i/>
        </w:rPr>
        <w:t>them</w:t>
      </w:r>
      <w:r w:rsidR="0075677D" w:rsidRPr="008F5AF0">
        <w:rPr>
          <w:i/>
        </w:rPr>
        <w:t>.</w:t>
      </w:r>
      <w:r w:rsidR="008F5AF0" w:rsidRPr="008F5AF0">
        <w:rPr>
          <w:i/>
        </w:rPr>
        <w:t xml:space="preserve"> </w:t>
      </w:r>
      <w:r>
        <w:rPr>
          <w:i/>
        </w:rPr>
        <w:t>Seek and obtain</w:t>
      </w:r>
      <w:r w:rsidR="00424E17">
        <w:rPr>
          <w:i/>
        </w:rPr>
        <w:t xml:space="preserve"> feedback and</w:t>
      </w:r>
      <w:r w:rsidR="008F5AF0" w:rsidRPr="008F5AF0">
        <w:rPr>
          <w:i/>
        </w:rPr>
        <w:t xml:space="preserve"> assess progress</w:t>
      </w:r>
      <w:r>
        <w:rPr>
          <w:i/>
        </w:rPr>
        <w:t>; m</w:t>
      </w:r>
      <w:r w:rsidR="008F5AF0" w:rsidRPr="008F5AF0">
        <w:rPr>
          <w:i/>
        </w:rPr>
        <w:t>ake adjustments</w:t>
      </w:r>
      <w:r>
        <w:rPr>
          <w:i/>
        </w:rPr>
        <w:t>, as needed</w:t>
      </w:r>
      <w:r w:rsidR="00424E17">
        <w:rPr>
          <w:i/>
        </w:rPr>
        <w:t>, to achieve goals</w:t>
      </w:r>
      <w:r w:rsidR="00586170">
        <w:rPr>
          <w:i/>
        </w:rPr>
        <w:t>.</w:t>
      </w:r>
      <w:r w:rsidR="00E65F25" w:rsidRPr="00E65F25">
        <w:rPr>
          <w:i/>
        </w:rPr>
        <w:t xml:space="preserve"> </w:t>
      </w:r>
    </w:p>
    <w:p w:rsidR="00D7318B" w:rsidRDefault="00D7318B"/>
    <w:p w:rsidR="00D7318B" w:rsidRDefault="00D7318B">
      <w:pPr>
        <w:rPr>
          <w:b/>
        </w:rPr>
      </w:pPr>
      <w:r w:rsidRPr="00D7318B">
        <w:rPr>
          <w:b/>
        </w:rPr>
        <w:t xml:space="preserve">COLLABORATE </w:t>
      </w:r>
    </w:p>
    <w:p w:rsidR="001B7F72" w:rsidRDefault="006E558B">
      <w:pPr>
        <w:rPr>
          <w:i/>
        </w:rPr>
      </w:pPr>
      <w:r w:rsidRPr="006E558B">
        <w:rPr>
          <w:i/>
        </w:rPr>
        <w:t>Work effectively with others to achieve common goals.</w:t>
      </w:r>
    </w:p>
    <w:p w:rsidR="00424E17" w:rsidRDefault="00424E17">
      <w:pPr>
        <w:rPr>
          <w:i/>
        </w:rPr>
      </w:pPr>
    </w:p>
    <w:p w:rsidR="00424E17" w:rsidRPr="00424E17" w:rsidRDefault="00424E17">
      <w:pPr>
        <w:rPr>
          <w:b/>
        </w:rPr>
      </w:pPr>
      <w:r>
        <w:rPr>
          <w:b/>
        </w:rPr>
        <w:t xml:space="preserve">IMAGINE, </w:t>
      </w:r>
      <w:r w:rsidRPr="00424E17">
        <w:rPr>
          <w:b/>
        </w:rPr>
        <w:t>ENVISION</w:t>
      </w:r>
      <w:r w:rsidR="006F0D10">
        <w:rPr>
          <w:b/>
        </w:rPr>
        <w:t xml:space="preserve"> &amp; INNOVATE</w:t>
      </w:r>
    </w:p>
    <w:p w:rsidR="006F0D10" w:rsidRPr="00D7318B" w:rsidRDefault="006F0D10" w:rsidP="006F0D10">
      <w:pPr>
        <w:spacing w:after="60"/>
        <w:rPr>
          <w:i/>
        </w:rPr>
      </w:pPr>
      <w:r>
        <w:rPr>
          <w:i/>
        </w:rPr>
        <w:t xml:space="preserve">Develop new and helpful ways of looking at opportunities, challenges, and problems. </w:t>
      </w:r>
    </w:p>
    <w:p w:rsidR="006E558B" w:rsidRDefault="006E558B"/>
    <w:p w:rsidR="00843A8A" w:rsidRDefault="00843A8A"/>
    <w:p w:rsidR="00674AA4" w:rsidRPr="00D7318B" w:rsidRDefault="00674AA4"/>
    <w:sectPr w:rsidR="00674AA4" w:rsidRPr="00D7318B" w:rsidSect="00674AA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552" w:rsidRDefault="00DB1552" w:rsidP="00023359">
      <w:r>
        <w:separator/>
      </w:r>
    </w:p>
  </w:endnote>
  <w:endnote w:type="continuationSeparator" w:id="0">
    <w:p w:rsidR="00DB1552" w:rsidRDefault="00DB1552" w:rsidP="0002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4E207C" w:rsidRDefault="004E207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4E207C" w:rsidRDefault="003404A7">
    <w:pPr>
      <w:pStyle w:val="Footer"/>
    </w:pPr>
    <w:r>
      <w:t>© 2011, Authentic Education</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4E207C" w:rsidRDefault="004E207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552" w:rsidRDefault="00DB1552" w:rsidP="00023359">
      <w:r>
        <w:separator/>
      </w:r>
    </w:p>
  </w:footnote>
  <w:footnote w:type="continuationSeparator" w:id="0">
    <w:p w:rsidR="00DB1552" w:rsidRDefault="00DB1552" w:rsidP="000233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B1552" w:rsidRDefault="00607772">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507.6pt;height:101.5pt;rotation:315;z-index:-251654144;mso-wrap-edited:f;mso-position-horizontal:center;mso-position-horizontal-relative:margin;mso-position-vertical:center;mso-position-vertical-relative:margin" wrapcoords="20802 4640 20419 4800 20323 4960 19238 11200 14038 -11360 16463 4640 16431 4640 15857 5120 15569 5600 15506 6080 15506 7040 15506 7200 15984 12800 14197 4960 13815 3840 13591 4640 9284 4800 9188 5120 9188 6560 9412 8960 7976 4960 7816 4640 7402 4800 7274 4960 6795 10400 5615 6080 5104 4480 4945 4800 3318 4960 3286 5440 3541 8480 3509 8480 2169 5280 1978 4960 1403 4640 223 4800 159 5120 414 7360 382 14240 159 16960 159 16640 319 17600 1754 17440 2329 16800 2680 15040 3031 16640 3732 18080 3956 17600 4530 17440 4562 17120 5423 17760 7051 17440 7051 17120 6859 14400 7274 16160 8103 18240 8295 17760 10369 17760 10433 17440 10305 15360 10241 12960 10943 13440 12506 17920 12634 17760 13272 17600 13496 17440 13496 16640 13272 13920 13272 6720 15250 16320 15888 18880 16239 17760 16973 17760 17611 17440 18664 17600 18760 17280 18792 16160 18951 15040 17292 5440 18888 12800 20228 18880 20579 17760 21153 17440 21185 17440 21217 13920 21440 13760 21568 12160 20929 8800 20929 5280 20802 4640" fillcolor="#4f81bd [3204]" stroked="f">
          <v:fill opacity="22282f"/>
          <v:textpath style="font-family:&quot;Cambria&quot;;font-size:1pt;font-weight:bold" string="DRAFT 2.4"/>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B1552" w:rsidRPr="0091086A" w:rsidRDefault="00607772">
    <w:pPr>
      <w:pStyle w:val="Header"/>
      <w:rPr>
        <w:rFonts w:ascii="Calibri" w:hAnsi="Calibri"/>
      </w:rPr>
    </w:pPr>
    <w:r>
      <w:rPr>
        <w:rFonts w:ascii="Calibri" w:hAnsi="Calibri"/>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507.6pt;height:101.5pt;rotation:315;z-index:-251656192;mso-wrap-edited:f;mso-position-horizontal:center;mso-position-horizontal-relative:margin;mso-position-vertical:center;mso-position-vertical-relative:margin" wrapcoords="20802 4640 20419 4800 20323 4960 19238 11200 14038 -11360 16463 4640 16431 4640 15857 5120 15569 5600 15506 6080 15506 7040 15506 7200 15984 12800 14197 4960 13815 3840 13591 4640 9284 4800 9188 5120 9188 6560 9412 8960 7976 4960 7816 4640 7402 4800 7274 4960 6795 10400 5615 6080 5104 4480 4945 4800 3318 4960 3286 5440 3541 8480 3509 8480 2169 5280 1978 4960 1403 4640 223 4800 159 5120 414 7360 382 14240 159 16960 159 16640 319 17600 1754 17440 2329 16800 2680 15040 3031 16640 3732 18080 3956 17600 4530 17440 4562 17120 5423 17760 7051 17440 7051 17120 6859 14400 7274 16160 8103 18240 8295 17760 10369 17760 10433 17440 10305 15360 10241 12960 10943 13440 12506 17920 12634 17760 13272 17600 13496 17440 13496 16640 13272 13920 13272 6720 15250 16320 15888 18880 16239 17760 16973 17760 17611 17440 18664 17600 18760 17280 18792 16160 18951 15040 17292 5440 18888 12800 20228 18880 20579 17760 21153 17440 21185 17440 21217 13920 21440 13760 21568 12160 20929 8800 20929 5280 20802 4640" fillcolor="#4f81bd [3204]" stroked="f">
          <v:fill opacity="22282f"/>
          <v:textpath style="font-family:&quot;Cambria&quot;;font-size:1pt;font-weight:bold" string="DRAFT 2.4"/>
          <w10:wrap anchorx="margin" anchory="margin"/>
        </v:shape>
      </w:pict>
    </w:r>
    <w:r w:rsidR="00DB1552" w:rsidRPr="0091086A">
      <w:rPr>
        <w:rFonts w:ascii="Calibri" w:hAnsi="Calibri"/>
      </w:rPr>
      <w:t>The iZone360 CBLA Competencies</w:t>
    </w:r>
    <w:r w:rsidR="004E207C">
      <w:rPr>
        <w:rFonts w:ascii="Calibri" w:hAnsi="Calibri"/>
      </w:rPr>
      <w:t xml:space="preserve"> August 2011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B1552" w:rsidRDefault="00607772">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507.6pt;height:101.5pt;rotation:315;z-index:-251652096;mso-wrap-edited:f;mso-position-horizontal:center;mso-position-horizontal-relative:margin;mso-position-vertical:center;mso-position-vertical-relative:margin" wrapcoords="20802 4640 20419 4800 20323 4960 19238 11200 14038 -11360 16463 4640 16431 4640 15857 5120 15569 5600 15506 6080 15506 7040 15506 7200 15984 12800 14197 4960 13815 3840 13591 4640 9284 4800 9188 5120 9188 6560 9412 8960 7976 4960 7816 4640 7402 4800 7274 4960 6795 10400 5615 6080 5104 4480 4945 4800 3318 4960 3286 5440 3541 8480 3509 8480 2169 5280 1978 4960 1403 4640 223 4800 159 5120 414 7360 382 14240 159 16960 159 16640 319 17600 1754 17440 2329 16800 2680 15040 3031 16640 3732 18080 3956 17600 4530 17440 4562 17120 5423 17760 7051 17440 7051 17120 6859 14400 7274 16160 8103 18240 8295 17760 10369 17760 10433 17440 10305 15360 10241 12960 10943 13440 12506 17920 12634 17760 13272 17600 13496 17440 13496 16640 13272 13920 13272 6720 15250 16320 15888 18880 16239 17760 16973 17760 17611 17440 18664 17600 18760 17280 18792 16160 18951 15040 17292 5440 18888 12800 20228 18880 20579 17760 21153 17440 21185 17440 21217 13920 21440 13760 21568 12160 20929 8800 20929 5280 20802 4640" fillcolor="#4f81bd [3204]" stroked="f">
          <v:fill opacity="22282f"/>
          <v:textpath style="font-family:&quot;Cambria&quot;;font-size:1pt;font-weight:bold" string="DRAFT 2.4"/>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66C56"/>
    <w:multiLevelType w:val="hybridMultilevel"/>
    <w:tmpl w:val="EC4251B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2AE142FE"/>
    <w:multiLevelType w:val="hybridMultilevel"/>
    <w:tmpl w:val="A5F2B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4B786E"/>
    <w:multiLevelType w:val="hybridMultilevel"/>
    <w:tmpl w:val="B590E76E"/>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7C47D99"/>
    <w:multiLevelType w:val="hybridMultilevel"/>
    <w:tmpl w:val="D7A09A3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E4E4005"/>
    <w:multiLevelType w:val="hybridMultilevel"/>
    <w:tmpl w:val="7186A57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5CF03A67"/>
    <w:multiLevelType w:val="hybridMultilevel"/>
    <w:tmpl w:val="B6289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B65"/>
    <w:rsid w:val="00023359"/>
    <w:rsid w:val="00115703"/>
    <w:rsid w:val="001507FB"/>
    <w:rsid w:val="0019624F"/>
    <w:rsid w:val="001B39B8"/>
    <w:rsid w:val="001B7F72"/>
    <w:rsid w:val="001F073F"/>
    <w:rsid w:val="002340F9"/>
    <w:rsid w:val="00257003"/>
    <w:rsid w:val="002E51BC"/>
    <w:rsid w:val="0033378F"/>
    <w:rsid w:val="003404A7"/>
    <w:rsid w:val="003830A9"/>
    <w:rsid w:val="003B7363"/>
    <w:rsid w:val="003E74BF"/>
    <w:rsid w:val="00415E70"/>
    <w:rsid w:val="00424E17"/>
    <w:rsid w:val="00437D5B"/>
    <w:rsid w:val="004D432C"/>
    <w:rsid w:val="004D56FE"/>
    <w:rsid w:val="004E207C"/>
    <w:rsid w:val="00534A92"/>
    <w:rsid w:val="0057301F"/>
    <w:rsid w:val="00586170"/>
    <w:rsid w:val="00607772"/>
    <w:rsid w:val="00674AA4"/>
    <w:rsid w:val="006E558B"/>
    <w:rsid w:val="006F0D10"/>
    <w:rsid w:val="00750B71"/>
    <w:rsid w:val="00755E32"/>
    <w:rsid w:val="0075677D"/>
    <w:rsid w:val="007B4FF7"/>
    <w:rsid w:val="007C2E78"/>
    <w:rsid w:val="007E1A3D"/>
    <w:rsid w:val="00817859"/>
    <w:rsid w:val="00843A8A"/>
    <w:rsid w:val="0088379E"/>
    <w:rsid w:val="008A6410"/>
    <w:rsid w:val="008D174D"/>
    <w:rsid w:val="008F5AF0"/>
    <w:rsid w:val="0091086A"/>
    <w:rsid w:val="009152DF"/>
    <w:rsid w:val="00922948"/>
    <w:rsid w:val="00A25446"/>
    <w:rsid w:val="00A92A6D"/>
    <w:rsid w:val="00AD5D70"/>
    <w:rsid w:val="00AE6372"/>
    <w:rsid w:val="00B76413"/>
    <w:rsid w:val="00BA0287"/>
    <w:rsid w:val="00BB20EB"/>
    <w:rsid w:val="00BE4625"/>
    <w:rsid w:val="00C3302C"/>
    <w:rsid w:val="00C36432"/>
    <w:rsid w:val="00C64EB6"/>
    <w:rsid w:val="00CC03FC"/>
    <w:rsid w:val="00D65FD1"/>
    <w:rsid w:val="00D7318B"/>
    <w:rsid w:val="00D92525"/>
    <w:rsid w:val="00DB1552"/>
    <w:rsid w:val="00DD4B65"/>
    <w:rsid w:val="00E2630F"/>
    <w:rsid w:val="00E34D5C"/>
    <w:rsid w:val="00E65F25"/>
    <w:rsid w:val="00EB65C2"/>
    <w:rsid w:val="00F12E78"/>
    <w:rsid w:val="00F6587A"/>
    <w:rsid w:val="00FA4DBA"/>
    <w:rsid w:val="00FC71A7"/>
    <w:rsid w:val="00FF33E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D5B"/>
    <w:pPr>
      <w:ind w:left="720"/>
      <w:contextualSpacing/>
    </w:pPr>
  </w:style>
  <w:style w:type="paragraph" w:styleId="BalloonText">
    <w:name w:val="Balloon Text"/>
    <w:basedOn w:val="Normal"/>
    <w:link w:val="BalloonTextChar"/>
    <w:rsid w:val="001507FB"/>
    <w:rPr>
      <w:rFonts w:ascii="Lucida Grande" w:hAnsi="Lucida Grande" w:cs="Lucida Grande"/>
      <w:sz w:val="18"/>
      <w:szCs w:val="18"/>
    </w:rPr>
  </w:style>
  <w:style w:type="character" w:customStyle="1" w:styleId="BalloonTextChar">
    <w:name w:val="Balloon Text Char"/>
    <w:basedOn w:val="DefaultParagraphFont"/>
    <w:link w:val="BalloonText"/>
    <w:rsid w:val="001507FB"/>
    <w:rPr>
      <w:rFonts w:ascii="Lucida Grande" w:hAnsi="Lucida Grande" w:cs="Lucida Grande"/>
      <w:sz w:val="18"/>
      <w:szCs w:val="18"/>
    </w:rPr>
  </w:style>
  <w:style w:type="paragraph" w:styleId="Header">
    <w:name w:val="header"/>
    <w:basedOn w:val="Normal"/>
    <w:link w:val="HeaderChar"/>
    <w:rsid w:val="00023359"/>
    <w:pPr>
      <w:tabs>
        <w:tab w:val="center" w:pos="4320"/>
        <w:tab w:val="right" w:pos="8640"/>
      </w:tabs>
    </w:pPr>
  </w:style>
  <w:style w:type="character" w:customStyle="1" w:styleId="HeaderChar">
    <w:name w:val="Header Char"/>
    <w:basedOn w:val="DefaultParagraphFont"/>
    <w:link w:val="Header"/>
    <w:rsid w:val="00023359"/>
  </w:style>
  <w:style w:type="paragraph" w:styleId="Footer">
    <w:name w:val="footer"/>
    <w:basedOn w:val="Normal"/>
    <w:link w:val="FooterChar"/>
    <w:rsid w:val="00023359"/>
    <w:pPr>
      <w:tabs>
        <w:tab w:val="center" w:pos="4320"/>
        <w:tab w:val="right" w:pos="8640"/>
      </w:tabs>
    </w:pPr>
  </w:style>
  <w:style w:type="character" w:customStyle="1" w:styleId="FooterChar">
    <w:name w:val="Footer Char"/>
    <w:basedOn w:val="DefaultParagraphFont"/>
    <w:link w:val="Footer"/>
    <w:rsid w:val="00023359"/>
  </w:style>
  <w:style w:type="character" w:styleId="CommentReference">
    <w:name w:val="annotation reference"/>
    <w:basedOn w:val="DefaultParagraphFont"/>
    <w:rsid w:val="00D92525"/>
    <w:rPr>
      <w:sz w:val="18"/>
      <w:szCs w:val="18"/>
    </w:rPr>
  </w:style>
  <w:style w:type="paragraph" w:styleId="CommentText">
    <w:name w:val="annotation text"/>
    <w:basedOn w:val="Normal"/>
    <w:link w:val="CommentTextChar"/>
    <w:rsid w:val="00D92525"/>
  </w:style>
  <w:style w:type="character" w:customStyle="1" w:styleId="CommentTextChar">
    <w:name w:val="Comment Text Char"/>
    <w:basedOn w:val="DefaultParagraphFont"/>
    <w:link w:val="CommentText"/>
    <w:rsid w:val="00D92525"/>
  </w:style>
  <w:style w:type="paragraph" w:styleId="CommentSubject">
    <w:name w:val="annotation subject"/>
    <w:basedOn w:val="CommentText"/>
    <w:next w:val="CommentText"/>
    <w:link w:val="CommentSubjectChar"/>
    <w:rsid w:val="00D92525"/>
    <w:rPr>
      <w:b/>
      <w:bCs/>
      <w:sz w:val="20"/>
      <w:szCs w:val="20"/>
    </w:rPr>
  </w:style>
  <w:style w:type="character" w:customStyle="1" w:styleId="CommentSubjectChar">
    <w:name w:val="Comment Subject Char"/>
    <w:basedOn w:val="CommentTextChar"/>
    <w:link w:val="CommentSubject"/>
    <w:rsid w:val="00D92525"/>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D5B"/>
    <w:pPr>
      <w:ind w:left="720"/>
      <w:contextualSpacing/>
    </w:pPr>
  </w:style>
  <w:style w:type="paragraph" w:styleId="BalloonText">
    <w:name w:val="Balloon Text"/>
    <w:basedOn w:val="Normal"/>
    <w:link w:val="BalloonTextChar"/>
    <w:rsid w:val="001507FB"/>
    <w:rPr>
      <w:rFonts w:ascii="Lucida Grande" w:hAnsi="Lucida Grande" w:cs="Lucida Grande"/>
      <w:sz w:val="18"/>
      <w:szCs w:val="18"/>
    </w:rPr>
  </w:style>
  <w:style w:type="character" w:customStyle="1" w:styleId="BalloonTextChar">
    <w:name w:val="Balloon Text Char"/>
    <w:basedOn w:val="DefaultParagraphFont"/>
    <w:link w:val="BalloonText"/>
    <w:rsid w:val="001507FB"/>
    <w:rPr>
      <w:rFonts w:ascii="Lucida Grande" w:hAnsi="Lucida Grande" w:cs="Lucida Grande"/>
      <w:sz w:val="18"/>
      <w:szCs w:val="18"/>
    </w:rPr>
  </w:style>
  <w:style w:type="paragraph" w:styleId="Header">
    <w:name w:val="header"/>
    <w:basedOn w:val="Normal"/>
    <w:link w:val="HeaderChar"/>
    <w:rsid w:val="00023359"/>
    <w:pPr>
      <w:tabs>
        <w:tab w:val="center" w:pos="4320"/>
        <w:tab w:val="right" w:pos="8640"/>
      </w:tabs>
    </w:pPr>
  </w:style>
  <w:style w:type="character" w:customStyle="1" w:styleId="HeaderChar">
    <w:name w:val="Header Char"/>
    <w:basedOn w:val="DefaultParagraphFont"/>
    <w:link w:val="Header"/>
    <w:rsid w:val="00023359"/>
  </w:style>
  <w:style w:type="paragraph" w:styleId="Footer">
    <w:name w:val="footer"/>
    <w:basedOn w:val="Normal"/>
    <w:link w:val="FooterChar"/>
    <w:rsid w:val="00023359"/>
    <w:pPr>
      <w:tabs>
        <w:tab w:val="center" w:pos="4320"/>
        <w:tab w:val="right" w:pos="8640"/>
      </w:tabs>
    </w:pPr>
  </w:style>
  <w:style w:type="character" w:customStyle="1" w:styleId="FooterChar">
    <w:name w:val="Footer Char"/>
    <w:basedOn w:val="DefaultParagraphFont"/>
    <w:link w:val="Footer"/>
    <w:rsid w:val="00023359"/>
  </w:style>
  <w:style w:type="character" w:styleId="CommentReference">
    <w:name w:val="annotation reference"/>
    <w:basedOn w:val="DefaultParagraphFont"/>
    <w:rsid w:val="00D92525"/>
    <w:rPr>
      <w:sz w:val="18"/>
      <w:szCs w:val="18"/>
    </w:rPr>
  </w:style>
  <w:style w:type="paragraph" w:styleId="CommentText">
    <w:name w:val="annotation text"/>
    <w:basedOn w:val="Normal"/>
    <w:link w:val="CommentTextChar"/>
    <w:rsid w:val="00D92525"/>
  </w:style>
  <w:style w:type="character" w:customStyle="1" w:styleId="CommentTextChar">
    <w:name w:val="Comment Text Char"/>
    <w:basedOn w:val="DefaultParagraphFont"/>
    <w:link w:val="CommentText"/>
    <w:rsid w:val="00D92525"/>
  </w:style>
  <w:style w:type="paragraph" w:styleId="CommentSubject">
    <w:name w:val="annotation subject"/>
    <w:basedOn w:val="CommentText"/>
    <w:next w:val="CommentText"/>
    <w:link w:val="CommentSubjectChar"/>
    <w:rsid w:val="00D92525"/>
    <w:rPr>
      <w:b/>
      <w:bCs/>
      <w:sz w:val="20"/>
      <w:szCs w:val="20"/>
    </w:rPr>
  </w:style>
  <w:style w:type="character" w:customStyle="1" w:styleId="CommentSubjectChar">
    <w:name w:val="Comment Subject Char"/>
    <w:basedOn w:val="CommentTextChar"/>
    <w:link w:val="CommentSubject"/>
    <w:rsid w:val="00D925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958</Characters>
  <Application>Microsoft Macintosh Word</Application>
  <DocSecurity>0</DocSecurity>
  <Lines>7</Lines>
  <Paragraphs>2</Paragraphs>
  <ScaleCrop>false</ScaleCrop>
  <Company>AE</Company>
  <LinksUpToDate>false</LinksUpToDate>
  <CharactersWithSpaces>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Wilbur</dc:creator>
  <cp:keywords/>
  <cp:lastModifiedBy>Elisa Zonana</cp:lastModifiedBy>
  <cp:revision>2</cp:revision>
  <cp:lastPrinted>2011-06-28T13:19:00Z</cp:lastPrinted>
  <dcterms:created xsi:type="dcterms:W3CDTF">2012-10-19T00:00:00Z</dcterms:created>
  <dcterms:modified xsi:type="dcterms:W3CDTF">2012-10-19T00:00:00Z</dcterms:modified>
</cp:coreProperties>
</file>